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  <w:t>第108-110届校企合作产教融合暨人才供需访企拓岗促就业洽谈会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2023年12月19日（周二）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郑州，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举办“2024届高校毕业生就业暨校企合作产教融合洽谈会”；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2024年元月12日（周五）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济南，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“第109校企合作产教融合暨人才供需访企拓岗促就业洽谈会”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2024年3月20日（周三）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宝鸡，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“第110届校企合作产教融合暨人才供需访企拓岗促就业洽谈会”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郑州、济南、宝鸡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/西北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4、会议不仅实现企业与院校见面洽谈，还利用“云端会”招聘会平台、提供“洽谈会-郑州/济南/宝鸡站专场网络招聘会”，让企业与求职者直接对接，服务企业聘人才。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（用人单位微信搜索“云端会”小程序，进入对应会场进行招聘）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郑州12月18日；济南元月11日；宝鸡3月19日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郑州12月19日；济南元月12日；宝鸡3月20日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12月20日/元月13日/3月21日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3、报名截止时间：郑州</w:t>
      </w:r>
      <w:r>
        <w:rPr>
          <w:rFonts w:hint="eastAsia" w:ascii="仿宋" w:hAnsi="仿宋" w:eastAsia="仿宋" w:cs="仿宋"/>
          <w:b/>
          <w:bCs w:val="0"/>
          <w:snapToGrid w:val="0"/>
          <w:spacing w:val="-20"/>
          <w:kern w:val="0"/>
          <w:sz w:val="28"/>
          <w:szCs w:val="28"/>
          <w:lang w:val="en-US" w:eastAsia="zh-CN"/>
        </w:rPr>
        <w:t>12月12日、济南元月4日、宝鸡3月12日，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18415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"https://www.zgxqhzw.cn/index-12-6333-1.html"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"https://www.zgxqhzw.cn/index-12-4122-1.html"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郑州信息科技职业学院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"https://www.zgxqhzw.cn/index-12-6349-1.html"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新乡工程学院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"https://www.zgxqhzw.cn/index-12-4545-1.html"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"https://www.zgxqhzw.cn/index-12-4673-1.html"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郑州西亚斯学院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"https://www.zgxqhzw.cn/index-12-978-1.html"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陕西财经职业技术学院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"https://www.zgxqhzw.cn/index-12-5579-1.html"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商洛职业技术学院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杨凌职业技术学院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淄博职业学院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"https://www.zgxqhzw.cn/index-12-244-1.html"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陕西邮电职业技术学院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"https://www.zgxqhzw.cn/index-12-864-1.html"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南阳科技职业学院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"https://www.zgxqhzw.cn/index-12-314-1.html"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濮阳职业技术学院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"https://www.zgxqhzw.cn/index-12-3407-1.html"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共青科技职业学院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山东建筑大学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"https://www.zgxqhzw.cn/index-12-4974-1.html"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潍坊学院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"https://www.zgxqhzw.cn/index-12-1123-1.html"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第108-110届校企合作产教融合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暨人才供需访企拓岗促就业洽谈会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第108-110届校企合作产教融合暨人才供需访企拓岗促就业洽谈会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12.19郑州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1.12日济南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3.20宝鸡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627EF2"/>
    <w:rsid w:val="05DB2490"/>
    <w:rsid w:val="05DD0E49"/>
    <w:rsid w:val="05E9141F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175BF5"/>
    <w:rsid w:val="1A802A22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4B6B3F"/>
    <w:rsid w:val="29EC3267"/>
    <w:rsid w:val="2A7033D2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3802F7C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BB33B70"/>
    <w:rsid w:val="4D290CF1"/>
    <w:rsid w:val="4D8B17F1"/>
    <w:rsid w:val="4E264E1E"/>
    <w:rsid w:val="4E644251"/>
    <w:rsid w:val="4F0216B2"/>
    <w:rsid w:val="50341D55"/>
    <w:rsid w:val="51F94DDB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0572EC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BCA49A6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5</TotalTime>
  <ScaleCrop>false</ScaleCrop>
  <LinksUpToDate>false</LinksUpToDate>
  <CharactersWithSpaces>3632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韩晔笔记本</cp:lastModifiedBy>
  <dcterms:modified xsi:type="dcterms:W3CDTF">2023-11-15T03:01:11Z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EE15E2ABDCCE4248A4C8388D4E52E412_13</vt:lpwstr>
  </property>
</Properties>
</file>